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四川省广元市零八一中学</w:t>
      </w:r>
    </w:p>
    <w:p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2020年春、夏、秋、冬校服供应服务采购项目</w:t>
      </w:r>
    </w:p>
    <w:p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成交公告</w:t>
      </w:r>
    </w:p>
    <w:p>
      <w:pPr>
        <w:pStyle w:val="2"/>
      </w:pPr>
    </w:p>
    <w:tbl>
      <w:tblPr>
        <w:tblStyle w:val="6"/>
        <w:tblW w:w="50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8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9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hAnsi="黑体" w:eastAsia="黑体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C0C0C" w:themeColor="text1" w:themeTint="F2"/>
                <w:sz w:val="28"/>
                <w:szCs w:val="32"/>
              </w:rPr>
              <w:t>项目名称</w:t>
            </w:r>
          </w:p>
        </w:tc>
        <w:tc>
          <w:tcPr>
            <w:tcW w:w="4121" w:type="pct"/>
            <w:vAlign w:val="center"/>
          </w:tcPr>
          <w:p>
            <w:pPr>
              <w:pStyle w:val="2"/>
              <w:spacing w:after="0" w:line="360" w:lineRule="exact"/>
              <w:jc w:val="left"/>
              <w:rPr>
                <w:rFonts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  <w:t>四川省广元市零八一中学2020年春、夏、秋、冬校服供应服务采购项目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9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hAnsi="黑体" w:eastAsia="黑体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sz w:val="28"/>
                <w:szCs w:val="32"/>
              </w:rPr>
              <w:t>项目编号</w:t>
            </w:r>
          </w:p>
        </w:tc>
        <w:tc>
          <w:tcPr>
            <w:tcW w:w="4121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  <w:t>SCAX-磋（2020）-30号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9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hAnsi="黑体" w:eastAsia="黑体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sz w:val="28"/>
                <w:szCs w:val="32"/>
              </w:rPr>
              <w:t>采购方式</w:t>
            </w:r>
          </w:p>
        </w:tc>
        <w:tc>
          <w:tcPr>
            <w:tcW w:w="4121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9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hAnsi="黑体" w:eastAsia="黑体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sz w:val="28"/>
                <w:szCs w:val="32"/>
              </w:rPr>
              <w:t>公告类型</w:t>
            </w:r>
          </w:p>
        </w:tc>
        <w:tc>
          <w:tcPr>
            <w:tcW w:w="4121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  <w:t>成交公告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9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hAnsi="黑体" w:eastAsia="黑体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sz w:val="28"/>
                <w:szCs w:val="32"/>
              </w:rPr>
              <w:t>公告发布时间</w:t>
            </w:r>
          </w:p>
        </w:tc>
        <w:tc>
          <w:tcPr>
            <w:tcW w:w="4121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  <w:t>2020年6月24日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9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hAnsi="黑体" w:eastAsia="黑体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sz w:val="28"/>
                <w:szCs w:val="32"/>
              </w:rPr>
              <w:t>结果公告截至时间</w:t>
            </w:r>
          </w:p>
        </w:tc>
        <w:tc>
          <w:tcPr>
            <w:tcW w:w="4121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  <w:t>2020年7月7日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9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hAnsi="黑体" w:eastAsia="黑体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sz w:val="28"/>
                <w:szCs w:val="32"/>
              </w:rPr>
              <w:t>采购人</w:t>
            </w:r>
          </w:p>
        </w:tc>
        <w:tc>
          <w:tcPr>
            <w:tcW w:w="4121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  <w:t>四川省广元市零八一中学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9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hAnsi="黑体" w:eastAsia="黑体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sz w:val="28"/>
                <w:szCs w:val="32"/>
              </w:rPr>
              <w:t>成交供应商名称及报价</w:t>
            </w:r>
          </w:p>
        </w:tc>
        <w:tc>
          <w:tcPr>
            <w:tcW w:w="4121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color w:val="0C0C0C" w:themeColor="text1" w:themeTint="F2"/>
                <w:sz w:val="28"/>
                <w:szCs w:val="3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C0C0C" w:themeColor="text1" w:themeTint="F2"/>
                <w:sz w:val="28"/>
                <w:szCs w:val="32"/>
                <w:u w:val="single"/>
              </w:rPr>
              <w:t>四川千庆纺织品有限公司</w:t>
            </w:r>
            <w:r>
              <w:rPr>
                <w:rFonts w:hint="eastAsia" w:asciiTheme="minorEastAsia" w:hAnsiTheme="minorEastAsia" w:eastAsiaTheme="minorEastAsia"/>
                <w:b/>
                <w:color w:val="0C0C0C" w:themeColor="text1" w:themeTint="F2"/>
                <w:sz w:val="28"/>
                <w:szCs w:val="32"/>
              </w:rPr>
              <w:t xml:space="preserve">   单价合计：</w:t>
            </w:r>
            <w:r>
              <w:rPr>
                <w:rFonts w:hint="eastAsia" w:asciiTheme="minorEastAsia" w:hAnsiTheme="minorEastAsia" w:eastAsiaTheme="minorEastAsia"/>
                <w:b/>
                <w:color w:val="0C0C0C" w:themeColor="text1" w:themeTint="F2"/>
                <w:sz w:val="28"/>
                <w:szCs w:val="32"/>
                <w:u w:val="single"/>
              </w:rPr>
              <w:t>435元</w:t>
            </w:r>
            <w:r>
              <w:rPr>
                <w:rFonts w:asciiTheme="minorEastAsia" w:hAnsiTheme="minorEastAsia" w:eastAsiaTheme="minorEastAsia"/>
                <w:b/>
                <w:color w:val="0C0C0C" w:themeColor="text1" w:themeTint="F2"/>
                <w:sz w:val="28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9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hAnsi="黑体" w:eastAsia="黑体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sz w:val="28"/>
                <w:szCs w:val="32"/>
              </w:rPr>
              <w:t>采购项目联系人及联系电话</w:t>
            </w:r>
          </w:p>
        </w:tc>
        <w:tc>
          <w:tcPr>
            <w:tcW w:w="4121" w:type="pct"/>
            <w:vAlign w:val="center"/>
          </w:tcPr>
          <w:p>
            <w:pPr>
              <w:pStyle w:val="8"/>
              <w:spacing w:line="360" w:lineRule="exact"/>
              <w:ind w:left="5" w:leftChars="-15" w:hanging="36" w:hangingChars="13"/>
              <w:jc w:val="center"/>
              <w:rPr>
                <w:rFonts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/>
                <w:color w:val="0D0D0D"/>
                <w:sz w:val="28"/>
                <w:szCs w:val="32"/>
              </w:rPr>
              <w:t>王先生17311627188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9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黑体" w:hAnsi="黑体" w:eastAsia="黑体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sz w:val="28"/>
                <w:szCs w:val="32"/>
              </w:rPr>
              <w:t>备注</w:t>
            </w:r>
          </w:p>
        </w:tc>
        <w:tc>
          <w:tcPr>
            <w:tcW w:w="4121" w:type="pc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C0C0C" w:themeColor="text1" w:themeTint="F2"/>
                <w:sz w:val="28"/>
                <w:szCs w:val="32"/>
                <w:lang w:val="zh-CN"/>
              </w:rPr>
              <w:t>公示期为一个工作日</w:t>
            </w:r>
            <w:r>
              <w:rPr>
                <w:rFonts w:hint="eastAsia" w:asciiTheme="minorEastAsia" w:hAnsiTheme="minorEastAsia" w:eastAsiaTheme="minorEastAsia"/>
                <w:color w:val="0C0C0C" w:themeColor="text1" w:themeTint="F2"/>
                <w:sz w:val="28"/>
                <w:szCs w:val="32"/>
              </w:rPr>
              <w:t>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086475" cy="8115300"/>
            <wp:effectExtent l="0" t="0" r="9525" b="0"/>
            <wp:docPr id="2" name="图片 2" descr="2716AE7AB6BC146CAD2B4B2E945744F6_旋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16AE7AB6BC146CAD2B4B2E945744F6_旋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16955" cy="8416290"/>
            <wp:effectExtent l="0" t="0" r="17145" b="3810"/>
            <wp:docPr id="3" name="图片 3" descr="B67B338A201AC0274CF19B40FFA91C5A_旋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67B338A201AC0274CF19B40FFA91C5A_旋转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841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EC42A4"/>
    <w:rsid w:val="000274DD"/>
    <w:rsid w:val="00114D46"/>
    <w:rsid w:val="00190CE0"/>
    <w:rsid w:val="00274FBB"/>
    <w:rsid w:val="0028739E"/>
    <w:rsid w:val="002E72F7"/>
    <w:rsid w:val="00323C88"/>
    <w:rsid w:val="00405986"/>
    <w:rsid w:val="004067FE"/>
    <w:rsid w:val="004B787B"/>
    <w:rsid w:val="0055400E"/>
    <w:rsid w:val="00577421"/>
    <w:rsid w:val="005831E4"/>
    <w:rsid w:val="005B14CA"/>
    <w:rsid w:val="0069639C"/>
    <w:rsid w:val="006A0E3D"/>
    <w:rsid w:val="00715074"/>
    <w:rsid w:val="00864E7B"/>
    <w:rsid w:val="008E6E58"/>
    <w:rsid w:val="00986347"/>
    <w:rsid w:val="00AB2B41"/>
    <w:rsid w:val="00B0580D"/>
    <w:rsid w:val="00BC3536"/>
    <w:rsid w:val="00C02F3F"/>
    <w:rsid w:val="00C566C2"/>
    <w:rsid w:val="00C96C6D"/>
    <w:rsid w:val="00CF5CE8"/>
    <w:rsid w:val="00DE73E3"/>
    <w:rsid w:val="10896237"/>
    <w:rsid w:val="65EC4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首行缩进两字符"/>
    <w:basedOn w:val="1"/>
    <w:uiPriority w:val="0"/>
    <w:pPr>
      <w:spacing w:line="360" w:lineRule="auto"/>
      <w:ind w:firstLine="200" w:firstLineChars="200"/>
    </w:p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227</Characters>
  <Lines>1</Lines>
  <Paragraphs>1</Paragraphs>
  <TotalTime>8</TotalTime>
  <ScaleCrop>false</ScaleCrop>
  <LinksUpToDate>false</LinksUpToDate>
  <CharactersWithSpaces>265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2020-07-06T02:34:00Z</dcterms:created>
  <dc:creator>赵</dc:creator>
  <cp:lastModifiedBy>大王叫我来巡山</cp:lastModifiedBy>
  <dcterms:modified xsi:type="dcterms:W3CDTF">2020-07-06T10:28:53Z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